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3715"/>
      </w:tblGrid>
      <w:tr w:rsidR="00636B55" w14:paraId="689A9744" w14:textId="77777777" w:rsidTr="0048596F">
        <w:trPr>
          <w:trHeight w:val="421"/>
          <w:jc w:val="center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5A8D4" w14:textId="77777777" w:rsidR="00636B55" w:rsidRDefault="00636B55" w:rsidP="003D7746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36B55" w14:paraId="500D6BB4" w14:textId="77777777" w:rsidTr="0048596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AA0C22" w14:textId="5BABAB95" w:rsidR="00636B55" w:rsidRDefault="00636B55" w:rsidP="003D7746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3</w:t>
            </w:r>
          </w:p>
        </w:tc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03491" w14:textId="77777777" w:rsidR="00636B55" w:rsidRDefault="00636B55" w:rsidP="003D7746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636B55" w14:paraId="77D4E535" w14:textId="77777777" w:rsidTr="0048596F">
        <w:trPr>
          <w:trHeight w:val="419"/>
          <w:jc w:val="center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9A7BE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36B55" w14:paraId="730D1C9D" w14:textId="77777777" w:rsidTr="0048596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D6A2381" w14:textId="7B17314B" w:rsidR="00636B55" w:rsidRPr="00636B55" w:rsidRDefault="00636B55" w:rsidP="003D7746">
            <w:pPr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BE0F271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1A613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636B55" w:rsidRPr="00CF7384" w14:paraId="7BCA8480" w14:textId="77777777" w:rsidTr="0048596F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0F9AA9" w14:textId="77777777" w:rsidR="00636B55" w:rsidRDefault="00636B55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2753" w14:textId="04A28CE1" w:rsidR="00636B55" w:rsidRPr="00CF7384" w:rsidRDefault="00636B55" w:rsidP="003D7746">
            <w:pPr>
              <w:rPr>
                <w:b/>
                <w:lang w:val="fr-FR" w:eastAsia="sr-Latn-CS"/>
              </w:rPr>
            </w:pPr>
            <w:r>
              <w:rPr>
                <w:b/>
                <w:lang w:val="fr-FR"/>
              </w:rPr>
              <w:t>Unité 2</w:t>
            </w:r>
            <w:r w:rsidRPr="00CF7384">
              <w:rPr>
                <w:b/>
                <w:lang w:val="fr-FR"/>
              </w:rPr>
              <w:t xml:space="preserve"> – </w:t>
            </w:r>
            <w:r>
              <w:rPr>
                <w:b/>
                <w:lang w:val="fr-FR"/>
              </w:rPr>
              <w:t>En musique</w:t>
            </w:r>
          </w:p>
        </w:tc>
      </w:tr>
      <w:tr w:rsidR="00636B55" w:rsidRPr="004C7778" w14:paraId="6C99AE67" w14:textId="77777777" w:rsidTr="0048596F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4A0B2D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8DBE" w14:textId="77777777" w:rsidR="00636B55" w:rsidRPr="004C7778" w:rsidRDefault="00636B55" w:rsidP="003D7746">
            <w:pPr>
              <w:rPr>
                <w:b/>
                <w:lang w:val="fr-FR" w:eastAsia="sr-Latn-CS"/>
              </w:rPr>
            </w:pPr>
            <w:r>
              <w:rPr>
                <w:b/>
                <w:lang w:val="fr-FR" w:eastAsia="sr-Latn-CS"/>
              </w:rPr>
              <w:t>Premier devoir écrit</w:t>
            </w:r>
          </w:p>
        </w:tc>
      </w:tr>
      <w:tr w:rsidR="00636B55" w:rsidRPr="003C4785" w14:paraId="7E07EC42" w14:textId="77777777" w:rsidTr="0048596F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C49356" w14:textId="77777777" w:rsidR="00636B55" w:rsidRDefault="00636B55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3611" w14:textId="77777777" w:rsidR="00636B55" w:rsidRPr="003C4785" w:rsidRDefault="00636B55" w:rsidP="003D7746">
            <w:pPr>
              <w:rPr>
                <w:lang w:val="fr-FR" w:eastAsia="sr-Latn-CS"/>
              </w:rPr>
            </w:pPr>
            <w:r>
              <w:rPr>
                <w:lang w:val="sr-Cyrl-RS"/>
              </w:rPr>
              <w:t>систематизација</w:t>
            </w:r>
          </w:p>
        </w:tc>
      </w:tr>
      <w:tr w:rsidR="00636B55" w:rsidRPr="00AE4AD1" w14:paraId="5A18EBE2" w14:textId="77777777" w:rsidTr="0048596F">
        <w:trPr>
          <w:trHeight w:val="4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FFA820" w14:textId="77777777" w:rsidR="00636B55" w:rsidRDefault="00636B55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FF45" w14:textId="2FD21AA4" w:rsidR="00636B55" w:rsidRPr="00AE4AD1" w:rsidRDefault="00636B55" w:rsidP="00636B55">
            <w:pPr>
              <w:pStyle w:val="Normal2"/>
              <w:rPr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Провера стеченог знања.</w:t>
            </w:r>
            <w:r>
              <w:rPr>
                <w:lang w:val="sr-Cyrl-RS"/>
              </w:rPr>
              <w:tab/>
            </w:r>
          </w:p>
        </w:tc>
      </w:tr>
      <w:tr w:rsidR="00636B55" w:rsidRPr="0048596F" w14:paraId="520B0F22" w14:textId="77777777" w:rsidTr="0048596F">
        <w:trPr>
          <w:trHeight w:val="196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A03584" w14:textId="77777777" w:rsidR="00636B55" w:rsidRDefault="00636B55" w:rsidP="003D7746">
            <w:pPr>
              <w:rPr>
                <w:bCs/>
                <w:color w:val="000000"/>
                <w:lang w:val="sr-Cyrl-RS" w:eastAsia="sr-Latn-CS"/>
              </w:rPr>
            </w:pPr>
          </w:p>
          <w:p w14:paraId="0234599B" w14:textId="77777777" w:rsidR="00636B55" w:rsidRDefault="00636B55" w:rsidP="003D7746">
            <w:pPr>
              <w:rPr>
                <w:bCs/>
                <w:color w:val="000000"/>
                <w:lang w:val="sr-Cyrl-RS" w:eastAsia="sr-Latn-CS"/>
              </w:rPr>
            </w:pPr>
          </w:p>
          <w:p w14:paraId="1224027E" w14:textId="77777777" w:rsidR="00636B55" w:rsidRDefault="00636B55" w:rsidP="003D7746">
            <w:pPr>
              <w:rPr>
                <w:bCs/>
                <w:color w:val="000000"/>
                <w:lang w:val="sr-Cyrl-RS" w:eastAsia="sr-Latn-CS"/>
              </w:rPr>
            </w:pPr>
          </w:p>
          <w:p w14:paraId="091E13A6" w14:textId="0A805CD1" w:rsidR="00636B55" w:rsidRPr="001C77FE" w:rsidRDefault="00636B55" w:rsidP="003D7746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1E472E9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</w:p>
          <w:p w14:paraId="141949E9" w14:textId="77777777" w:rsidR="00636B55" w:rsidRDefault="00636B55" w:rsidP="003D774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AEE0" w14:textId="77777777" w:rsidR="00636B55" w:rsidRDefault="00636B55" w:rsidP="003D7746">
            <w:pPr>
              <w:rPr>
                <w:lang w:val="sr-Cyrl-CS"/>
              </w:rPr>
            </w:pPr>
          </w:p>
          <w:p w14:paraId="29352D63" w14:textId="2A54D561" w:rsidR="00636B55" w:rsidRPr="00477D3F" w:rsidRDefault="00636B55" w:rsidP="003D7746">
            <w:pPr>
              <w:rPr>
                <w:lang w:val="sr-Cyrl-CS"/>
              </w:rPr>
            </w:pPr>
            <w:r w:rsidRPr="00477D3F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FF29BCD" w14:textId="77777777" w:rsidR="00636B55" w:rsidRDefault="00636B55" w:rsidP="003D774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477D3F">
              <w:rPr>
                <w:lang w:val="sr-Cyrl-CS"/>
              </w:rPr>
              <w:t xml:space="preserve">примене стечено знање </w:t>
            </w:r>
            <w:r>
              <w:rPr>
                <w:lang w:val="sr-Cyrl-CS"/>
              </w:rPr>
              <w:t>кроз граматичке задатке и задатке за проверу наученог вокабулара</w:t>
            </w:r>
          </w:p>
          <w:p w14:paraId="7C40C0AA" w14:textId="77777777" w:rsidR="00636B55" w:rsidRPr="00636B55" w:rsidRDefault="00636B55" w:rsidP="003D774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36B55">
              <w:rPr>
                <w:b/>
                <w:color w:val="FF0000"/>
                <w:lang w:val="sr-Cyrl-CS"/>
              </w:rPr>
              <w:t>*остале исходе наставник треба да дефинише у складу са садржајима које проверава</w:t>
            </w:r>
            <w:r w:rsidRPr="00636B55">
              <w:rPr>
                <w:b/>
                <w:color w:val="FF0000"/>
                <w:lang w:val="sr-Latn-RS"/>
              </w:rPr>
              <w:t xml:space="preserve"> </w:t>
            </w:r>
          </w:p>
          <w:p w14:paraId="3E4AAE3C" w14:textId="294FFA44" w:rsidR="00636B55" w:rsidRPr="00636B55" w:rsidRDefault="00636B55" w:rsidP="00636B55">
            <w:pPr>
              <w:ind w:left="720"/>
              <w:rPr>
                <w:lang w:val="sr-Cyrl-CS"/>
              </w:rPr>
            </w:pPr>
          </w:p>
        </w:tc>
      </w:tr>
      <w:tr w:rsidR="00636B55" w:rsidRPr="00477D3F" w14:paraId="365B1BD7" w14:textId="77777777" w:rsidTr="0048596F">
        <w:trPr>
          <w:trHeight w:val="37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50754E" w14:textId="77777777" w:rsidR="00636B55" w:rsidRDefault="00636B55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DEAA" w14:textId="77777777" w:rsidR="00636B55" w:rsidRPr="00477D3F" w:rsidRDefault="00636B55" w:rsidP="003D7746">
            <w:pPr>
              <w:rPr>
                <w:color w:val="FF0000"/>
                <w:lang w:val="sr-Cyrl-CS"/>
              </w:rPr>
            </w:pPr>
            <w:r w:rsidRPr="00477D3F">
              <w:rPr>
                <w:lang w:val="sr-Cyrl-RS"/>
              </w:rPr>
              <w:t>Српски језик</w:t>
            </w:r>
            <w:r w:rsidRPr="00477D3F">
              <w:rPr>
                <w:color w:val="FF0000"/>
                <w:lang w:val="sr-Latn-RS"/>
              </w:rPr>
              <w:t xml:space="preserve"> </w:t>
            </w:r>
          </w:p>
        </w:tc>
      </w:tr>
      <w:tr w:rsidR="00636B55" w:rsidRPr="007A7FD0" w14:paraId="4149D041" w14:textId="77777777" w:rsidTr="0048596F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47D926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8309" w14:textId="77777777" w:rsidR="00636B55" w:rsidRPr="007A7FD0" w:rsidRDefault="00636B55" w:rsidP="003D7746">
            <w:pPr>
              <w:rPr>
                <w:lang w:val="sr-Cyrl-RS" w:eastAsia="sr-Latn-CS"/>
              </w:rPr>
            </w:pPr>
            <w:proofErr w:type="spellStart"/>
            <w:r w:rsidRPr="00811BD2">
              <w:t>Фронтални</w:t>
            </w:r>
            <w:proofErr w:type="spellEnd"/>
            <w:r w:rsidRPr="00811BD2">
              <w:t xml:space="preserve">, </w:t>
            </w:r>
            <w:proofErr w:type="spellStart"/>
            <w:r w:rsidRPr="00811BD2">
              <w:t>индивидуални</w:t>
            </w:r>
            <w:proofErr w:type="spellEnd"/>
          </w:p>
        </w:tc>
      </w:tr>
      <w:tr w:rsidR="00636B55" w:rsidRPr="00477D3F" w14:paraId="3609BEC6" w14:textId="77777777" w:rsidTr="0048596F">
        <w:trPr>
          <w:trHeight w:val="341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C71B3D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D3E5" w14:textId="77777777" w:rsidR="00636B55" w:rsidRPr="00477D3F" w:rsidRDefault="00636B55" w:rsidP="003D7746">
            <w:pPr>
              <w:rPr>
                <w:lang w:val="sr-Cyrl-RS" w:eastAsia="sr-Latn-CS"/>
              </w:rPr>
            </w:pPr>
            <w:r>
              <w:rPr>
                <w:lang w:val="sr-Cyrl-CS"/>
              </w:rPr>
              <w:t>Метода писаних радова</w:t>
            </w:r>
          </w:p>
        </w:tc>
      </w:tr>
      <w:tr w:rsidR="00636B55" w14:paraId="3D7011A5" w14:textId="77777777" w:rsidTr="0048596F">
        <w:trPr>
          <w:trHeight w:val="35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E88FD1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0F42" w14:textId="77777777" w:rsidR="00636B55" w:rsidRDefault="00636B55" w:rsidP="003D7746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Текстуална вежбања</w:t>
            </w:r>
          </w:p>
        </w:tc>
      </w:tr>
      <w:tr w:rsidR="00636B55" w:rsidRPr="00AE4745" w14:paraId="5BC22354" w14:textId="77777777" w:rsidTr="0048596F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61C967" w14:textId="77777777" w:rsidR="00636B55" w:rsidRDefault="00636B55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1B75" w14:textId="77777777" w:rsidR="00636B55" w:rsidRPr="00AE4745" w:rsidRDefault="00636B55" w:rsidP="003D7746">
            <w:pPr>
              <w:rPr>
                <w:lang w:val="en-GB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636B55" w14:paraId="3AF3E96A" w14:textId="77777777" w:rsidTr="0048596F">
        <w:trPr>
          <w:trHeight w:val="462"/>
          <w:jc w:val="center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246D3" w14:textId="77777777" w:rsidR="00636B55" w:rsidRDefault="00636B55" w:rsidP="003D774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36B55" w:rsidRPr="0048596F" w14:paraId="3DA7F0F3" w14:textId="77777777" w:rsidTr="0048596F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672" w14:textId="77777777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A4E5C67" w14:textId="0D708E8A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6B3BAD89" w14:textId="77777777" w:rsidR="00636B55" w:rsidRDefault="00636B55" w:rsidP="00636B5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 xml:space="preserve">3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708B6" w14:textId="77777777" w:rsidR="00636B55" w:rsidRDefault="00636B55" w:rsidP="003D7746">
            <w:pPr>
              <w:rPr>
                <w:lang w:val="sr-Cyrl-CS"/>
              </w:rPr>
            </w:pPr>
          </w:p>
          <w:p w14:paraId="6B7D63F7" w14:textId="051913BE" w:rsidR="00636B55" w:rsidRPr="005E76DA" w:rsidRDefault="00636B55" w:rsidP="003D7746">
            <w:pPr>
              <w:rPr>
                <w:lang w:val="sr-Latn-RS"/>
              </w:rPr>
            </w:pPr>
            <w:r w:rsidRPr="005E76DA">
              <w:rPr>
                <w:lang w:val="sr-Cyrl-CS"/>
              </w:rPr>
              <w:t>Наставник дели припремљен тест на папиру и задатак ученика је да у вежбанкама ураде задатке који се траже од њих.</w:t>
            </w:r>
            <w:r w:rsidRPr="005E76DA">
              <w:rPr>
                <w:lang w:val="sr-Latn-RS"/>
              </w:rPr>
              <w:t xml:space="preserve"> </w:t>
            </w:r>
          </w:p>
          <w:p w14:paraId="4470FD08" w14:textId="77777777" w:rsidR="00636B55" w:rsidRPr="005E76DA" w:rsidRDefault="00636B55" w:rsidP="003D7746">
            <w:pPr>
              <w:rPr>
                <w:lang w:val="sr-Cyrl-CS"/>
              </w:rPr>
            </w:pPr>
            <w:r w:rsidRPr="005E76DA">
              <w:rPr>
                <w:lang w:val="sr-Latn-RS"/>
              </w:rPr>
              <w:tab/>
            </w:r>
          </w:p>
        </w:tc>
      </w:tr>
      <w:tr w:rsidR="00636B55" w:rsidRPr="00CD0BE7" w14:paraId="26281C94" w14:textId="77777777" w:rsidTr="0048596F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CCC1F" w14:textId="77777777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F8A950F" w14:textId="77777777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C2B973" w14:textId="77777777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7D39622" w14:textId="77777777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32D029" w14:textId="77777777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66847A" w14:textId="77777777" w:rsidR="00C46CE1" w:rsidRDefault="00C46CE1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B735C0" w14:textId="77777777" w:rsidR="00C46CE1" w:rsidRDefault="00C46CE1" w:rsidP="00636B5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ED37A55" w14:textId="77F4F064" w:rsidR="00636B55" w:rsidRDefault="00636B55" w:rsidP="00636B5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420909D6" w14:textId="3BF67A11" w:rsidR="00636B55" w:rsidRDefault="00636B55" w:rsidP="00636B5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156844">
              <w:rPr>
                <w:color w:val="000000"/>
                <w:lang w:val="sr-Cyrl-CS"/>
              </w:rPr>
              <w:t>40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B336D" w14:textId="0FC231AA" w:rsidR="00636B55" w:rsidRDefault="00636B55" w:rsidP="003D7746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Предлог вежбања:</w:t>
            </w:r>
          </w:p>
          <w:p w14:paraId="27F7F07F" w14:textId="77777777" w:rsidR="005915AF" w:rsidRPr="00742CA8" w:rsidRDefault="005915AF" w:rsidP="003D7746">
            <w:pPr>
              <w:rPr>
                <w:color w:val="000000"/>
                <w:lang w:val="sr-Cyrl-RS" w:eastAsia="sr-Latn-CS"/>
              </w:rPr>
            </w:pPr>
          </w:p>
          <w:p w14:paraId="6180D0E2" w14:textId="77777777" w:rsidR="00636B55" w:rsidRPr="00636B55" w:rsidRDefault="00636B55" w:rsidP="003D7746">
            <w:pPr>
              <w:jc w:val="center"/>
              <w:rPr>
                <w:b/>
                <w:bCs/>
                <w:i/>
                <w:iCs/>
                <w:color w:val="000000"/>
                <w:lang w:val="sr-Cyrl-RS" w:eastAsia="sr-Latn-CS"/>
              </w:rPr>
            </w:pPr>
            <w:r w:rsidRPr="00636B55">
              <w:rPr>
                <w:b/>
                <w:bCs/>
                <w:i/>
                <w:iCs/>
                <w:color w:val="000000"/>
                <w:lang w:val="fr-FR" w:eastAsia="sr-Latn-CS"/>
              </w:rPr>
              <w:t>Premier devoir écrit</w:t>
            </w:r>
          </w:p>
          <w:p w14:paraId="25DA6AB6" w14:textId="77777777" w:rsidR="00636B55" w:rsidRPr="00401E50" w:rsidRDefault="00636B55" w:rsidP="003D7746">
            <w:pPr>
              <w:jc w:val="center"/>
              <w:rPr>
                <w:color w:val="000000"/>
                <w:lang w:val="sr-Cyrl-RS" w:eastAsia="sr-Latn-CS"/>
              </w:rPr>
            </w:pPr>
          </w:p>
          <w:p w14:paraId="74D31E9A" w14:textId="7B0DB5A8" w:rsidR="005915AF" w:rsidRDefault="00636B55" w:rsidP="003D7746">
            <w:pPr>
              <w:jc w:val="both"/>
              <w:rPr>
                <w:b/>
                <w:i/>
                <w:iCs/>
                <w:color w:val="000000"/>
                <w:lang w:val="sr-Cyrl-RS" w:eastAsia="sr-Latn-CS"/>
              </w:rPr>
            </w:pPr>
            <w:r w:rsidRPr="005E76DA">
              <w:rPr>
                <w:b/>
                <w:color w:val="000000"/>
                <w:lang w:val="sr-Cyrl-RS" w:eastAsia="sr-Latn-CS"/>
              </w:rPr>
              <w:t xml:space="preserve">I  </w:t>
            </w:r>
            <w:r w:rsidRPr="00636B55">
              <w:rPr>
                <w:b/>
                <w:i/>
                <w:iCs/>
                <w:color w:val="000000"/>
                <w:lang w:val="fr-FR" w:eastAsia="sr-Latn-CS"/>
              </w:rPr>
              <w:t xml:space="preserve">Complète avec </w:t>
            </w:r>
            <w:r w:rsidRPr="00636B55">
              <w:rPr>
                <w:b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36B55">
              <w:rPr>
                <w:b/>
                <w:i/>
                <w:iCs/>
                <w:color w:val="000000"/>
                <w:lang w:val="sr-Latn-RS" w:eastAsia="sr-Latn-CS"/>
              </w:rPr>
              <w:t>des partitifs</w:t>
            </w:r>
            <w:r w:rsidRPr="00636B55">
              <w:rPr>
                <w:b/>
                <w:i/>
                <w:iCs/>
                <w:color w:val="000000"/>
                <w:lang w:val="sr-Cyrl-RS" w:eastAsia="sr-Latn-CS"/>
              </w:rPr>
              <w:t xml:space="preserve"> :</w:t>
            </w:r>
          </w:p>
          <w:p w14:paraId="57FEFA5F" w14:textId="77777777" w:rsidR="00C46CE1" w:rsidRPr="00636B55" w:rsidRDefault="00C46CE1" w:rsidP="003D7746">
            <w:pPr>
              <w:jc w:val="both"/>
              <w:rPr>
                <w:b/>
                <w:i/>
                <w:iCs/>
                <w:color w:val="000000"/>
                <w:lang w:val="sr-Cyrl-RS" w:eastAsia="sr-Latn-CS"/>
              </w:rPr>
            </w:pPr>
          </w:p>
          <w:p w14:paraId="76C2E35C" w14:textId="604DBE69" w:rsidR="00636B55" w:rsidRDefault="00636B55" w:rsidP="00636B5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Cyrl-RS" w:eastAsia="sr-Latn-CS"/>
              </w:rPr>
            </w:pPr>
            <w:r w:rsidRPr="00636B55">
              <w:rPr>
                <w:i/>
                <w:iCs/>
                <w:color w:val="000000"/>
                <w:lang w:val="sr-Latn-RS" w:eastAsia="sr-Latn-CS"/>
              </w:rPr>
              <w:t>Pour le déjeumer, l</w:t>
            </w:r>
            <w:r w:rsidRPr="00636B55">
              <w:rPr>
                <w:i/>
                <w:iCs/>
                <w:color w:val="000000"/>
                <w:lang w:val="sr-Cyrl-RS" w:eastAsia="sr-Latn-CS"/>
              </w:rPr>
              <w:t>e garçon mange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 _____potage, une assiette_____potage, _______viande, un morceau_____viande, ______chou ou _______patates avec beaucoup_______salade. Il ne mange pas ______carottes et il ne boit pas______jus, il prend un verre_______eau plate. En dessert, il mange _______ananas ou _______glace.</w:t>
            </w:r>
            <w:r w:rsidRPr="00636B55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</w:p>
          <w:p w14:paraId="218EB6F6" w14:textId="77777777" w:rsidR="00C46CE1" w:rsidRPr="00636B55" w:rsidRDefault="00C46CE1" w:rsidP="00C46CE1">
            <w:pPr>
              <w:pStyle w:val="ListParagraph"/>
              <w:rPr>
                <w:i/>
                <w:iCs/>
                <w:color w:val="000000"/>
                <w:lang w:val="sr-Cyrl-RS" w:eastAsia="sr-Latn-CS"/>
              </w:rPr>
            </w:pPr>
          </w:p>
          <w:p w14:paraId="2D994964" w14:textId="77777777" w:rsidR="00636B55" w:rsidRPr="005E76DA" w:rsidRDefault="00636B55" w:rsidP="003D7746">
            <w:pPr>
              <w:jc w:val="both"/>
              <w:rPr>
                <w:color w:val="000000"/>
                <w:lang w:val="sr-Cyrl-RS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lastRenderedPageBreak/>
              <w:tab/>
            </w:r>
          </w:p>
          <w:p w14:paraId="4A2B3FB1" w14:textId="6BD7F097" w:rsidR="005915AF" w:rsidRDefault="00636B55" w:rsidP="003D7746">
            <w:pPr>
              <w:jc w:val="both"/>
              <w:rPr>
                <w:b/>
                <w:color w:val="000000"/>
                <w:lang w:val="fr-FR" w:eastAsia="sr-Latn-CS"/>
              </w:rPr>
            </w:pPr>
            <w:r w:rsidRPr="00621D34">
              <w:rPr>
                <w:b/>
                <w:color w:val="000000"/>
                <w:lang w:val="fr-FR" w:eastAsia="sr-Latn-CS"/>
              </w:rPr>
              <w:t>II</w:t>
            </w:r>
            <w:r w:rsidRPr="00621D34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color w:val="000000"/>
                <w:lang w:val="fr-FR" w:eastAsia="sr-Latn-CS"/>
              </w:rPr>
              <w:t>Transforme les phrases au passé composé :</w:t>
            </w:r>
          </w:p>
          <w:p w14:paraId="5635C824" w14:textId="77777777" w:rsidR="00C46CE1" w:rsidRDefault="00C46CE1" w:rsidP="003D7746">
            <w:pPr>
              <w:jc w:val="both"/>
              <w:rPr>
                <w:b/>
                <w:color w:val="000000"/>
                <w:lang w:val="fr-FR" w:eastAsia="sr-Latn-CS"/>
              </w:rPr>
            </w:pPr>
          </w:p>
          <w:p w14:paraId="056CCFB6" w14:textId="2BE48DE8" w:rsidR="00636B55" w:rsidRPr="005915AF" w:rsidRDefault="00636B55" w:rsidP="005915AF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Cyrl-RS" w:eastAsia="sr-Latn-CS"/>
              </w:rPr>
            </w:pPr>
            <w:r w:rsidRPr="005915AF">
              <w:rPr>
                <w:i/>
                <w:iCs/>
                <w:color w:val="000000"/>
                <w:lang w:val="fr-FR" w:eastAsia="sr-Latn-CS"/>
              </w:rPr>
              <w:t xml:space="preserve">J’adore la nouvelle place. Les gens sont sur les terrasses des cafés, ils promènent leurs chiens et un garçon fait du skate. Une fille attend sa copine. Un homme </w:t>
            </w:r>
            <w:r w:rsidR="005915AF" w:rsidRPr="005915AF">
              <w:rPr>
                <w:i/>
                <w:iCs/>
                <w:color w:val="000000"/>
                <w:lang w:val="fr-FR" w:eastAsia="sr-Latn-CS"/>
              </w:rPr>
              <w:t>lit un livre.</w:t>
            </w:r>
          </w:p>
          <w:p w14:paraId="6EFA9F3C" w14:textId="3A6876BE" w:rsidR="00636B55" w:rsidRDefault="00636B55" w:rsidP="005915AF">
            <w:pPr>
              <w:rPr>
                <w:color w:val="000000"/>
                <w:lang w:val="fr-FR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tab/>
            </w:r>
          </w:p>
          <w:p w14:paraId="7E80CA6B" w14:textId="44224A9D" w:rsidR="00636B55" w:rsidRDefault="00636B55" w:rsidP="003D7746">
            <w:pPr>
              <w:jc w:val="both"/>
              <w:rPr>
                <w:b/>
                <w:i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I</w:t>
            </w:r>
            <w:r>
              <w:rPr>
                <w:b/>
                <w:color w:val="000000"/>
                <w:lang w:val="fr-FR" w:eastAsia="sr-Latn-CS"/>
              </w:rPr>
              <w:t>II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color w:val="000000"/>
                <w:lang w:val="fr-FR" w:eastAsia="sr-Latn-CS"/>
              </w:rPr>
              <w:t>Complète avec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 w:rsidR="005915AF">
              <w:rPr>
                <w:b/>
                <w:i/>
                <w:color w:val="000000"/>
                <w:lang w:val="sr-Latn-RS" w:eastAsia="sr-Latn-CS"/>
              </w:rPr>
              <w:t>le pr</w:t>
            </w:r>
            <w:proofErr w:type="spellStart"/>
            <w:r w:rsidR="005915AF">
              <w:rPr>
                <w:b/>
                <w:i/>
                <w:color w:val="000000"/>
                <w:lang w:val="fr-FR" w:eastAsia="sr-Latn-CS"/>
              </w:rPr>
              <w:t>ésent</w:t>
            </w:r>
            <w:proofErr w:type="spellEnd"/>
            <w:r w:rsidR="005915AF">
              <w:rPr>
                <w:b/>
                <w:i/>
                <w:color w:val="000000"/>
                <w:lang w:val="fr-FR" w:eastAsia="sr-Latn-CS"/>
              </w:rPr>
              <w:t xml:space="preserve"> des verbes : boire, manger, </w:t>
            </w:r>
            <w:r w:rsidR="00E45E38">
              <w:rPr>
                <w:b/>
                <w:i/>
                <w:color w:val="000000"/>
                <w:lang w:val="fr-FR" w:eastAsia="sr-Latn-CS"/>
              </w:rPr>
              <w:t xml:space="preserve">choisir, </w:t>
            </w:r>
            <w:r w:rsidR="005915AF">
              <w:rPr>
                <w:b/>
                <w:i/>
                <w:color w:val="000000"/>
                <w:lang w:val="fr-FR" w:eastAsia="sr-Latn-CS"/>
              </w:rPr>
              <w:t>adorer, aimer</w:t>
            </w:r>
            <w:r w:rsidRPr="005E76DA">
              <w:rPr>
                <w:b/>
                <w:i/>
                <w:color w:val="000000"/>
                <w:lang w:val="sr-Cyrl-RS" w:eastAsia="sr-Latn-CS"/>
              </w:rPr>
              <w:t>:</w:t>
            </w:r>
          </w:p>
          <w:p w14:paraId="72952F8A" w14:textId="77777777" w:rsidR="00C46CE1" w:rsidRPr="00E45E38" w:rsidRDefault="00C46CE1" w:rsidP="003D7746">
            <w:pPr>
              <w:jc w:val="both"/>
              <w:rPr>
                <w:b/>
                <w:color w:val="000000"/>
                <w:lang w:val="sr-Cyrl-RS" w:eastAsia="sr-Latn-CS"/>
              </w:rPr>
            </w:pPr>
          </w:p>
          <w:p w14:paraId="2DE27125" w14:textId="178E4FF3" w:rsidR="00636B55" w:rsidRPr="00E45E38" w:rsidRDefault="00636B55" w:rsidP="00E45E38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Quand </w:t>
            </w:r>
            <w:r w:rsidR="005915AF" w:rsidRPr="005915AF">
              <w:rPr>
                <w:i/>
                <w:iCs/>
                <w:color w:val="000000"/>
                <w:lang w:val="sr-Latn-RS" w:eastAsia="sr-Latn-CS"/>
              </w:rPr>
              <w:t>nous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__________</w:t>
            </w:r>
            <w:r w:rsidR="005915AF" w:rsidRPr="005915AF">
              <w:rPr>
                <w:i/>
                <w:iCs/>
                <w:color w:val="000000"/>
                <w:lang w:val="sr-Latn-RS" w:eastAsia="sr-Latn-CS"/>
              </w:rPr>
              <w:t>des tartes,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="005915AF" w:rsidRPr="005915AF">
              <w:rPr>
                <w:i/>
                <w:iCs/>
                <w:color w:val="000000"/>
                <w:lang w:val="sr-Latn-RS" w:eastAsia="sr-Latn-CS"/>
              </w:rPr>
              <w:t>nous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________</w:t>
            </w:r>
            <w:r w:rsidR="005915AF" w:rsidRPr="005915AF">
              <w:rPr>
                <w:i/>
                <w:iCs/>
                <w:color w:val="000000"/>
                <w:lang w:val="sr-Latn-RS" w:eastAsia="sr-Latn-CS"/>
              </w:rPr>
              <w:t xml:space="preserve">toujours </w:t>
            </w:r>
            <w:r w:rsidR="00E45E38">
              <w:rPr>
                <w:i/>
                <w:iCs/>
                <w:color w:val="000000"/>
                <w:lang w:val="sr-Latn-RS" w:eastAsia="sr-Latn-CS"/>
              </w:rPr>
              <w:t>les tartes aux fruits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. Je _______ </w:t>
            </w:r>
            <w:r w:rsidR="005915AF" w:rsidRPr="005915AF">
              <w:rPr>
                <w:i/>
                <w:iCs/>
                <w:color w:val="000000"/>
                <w:lang w:val="sr-Latn-RS" w:eastAsia="sr-Latn-CS"/>
              </w:rPr>
              <w:t xml:space="preserve">les tartes aux pommes et ma soeur, elle________plus la tarte aux fraises. </w:t>
            </w:r>
            <w:r w:rsidR="00E45E38">
              <w:rPr>
                <w:i/>
                <w:iCs/>
                <w:color w:val="000000"/>
                <w:lang w:val="sr-Latn-RS" w:eastAsia="sr-Latn-CS"/>
              </w:rPr>
              <w:t>Nous_________des jus aussi. Moi, je_______de la limonade et</w:t>
            </w:r>
            <w:r w:rsidR="005915AF" w:rsidRPr="005915AF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E45E38">
              <w:rPr>
                <w:i/>
                <w:iCs/>
                <w:color w:val="000000"/>
                <w:lang w:val="sr-Latn-RS" w:eastAsia="sr-Latn-CS"/>
              </w:rPr>
              <w:t xml:space="preserve">ma soeur, 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="005915AF" w:rsidRPr="005915AF">
              <w:rPr>
                <w:i/>
                <w:iCs/>
                <w:color w:val="000000"/>
                <w:lang w:val="sr-Latn-RS" w:eastAsia="sr-Latn-CS"/>
              </w:rPr>
              <w:t>elle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________</w:t>
            </w:r>
            <w:r w:rsidR="00E45E38">
              <w:rPr>
                <w:i/>
                <w:iCs/>
                <w:color w:val="000000"/>
                <w:lang w:val="sr-Latn-RS" w:eastAsia="sr-Latn-CS"/>
              </w:rPr>
              <w:t>de l’orangeade</w:t>
            </w:r>
            <w:r w:rsidR="005915AF" w:rsidRPr="00E45E38">
              <w:rPr>
                <w:i/>
                <w:iCs/>
                <w:color w:val="000000"/>
                <w:lang w:val="sr-Latn-RS" w:eastAsia="sr-Latn-CS"/>
              </w:rPr>
              <w:t>.</w:t>
            </w:r>
          </w:p>
          <w:p w14:paraId="2C1C26F0" w14:textId="78375558" w:rsidR="00636B55" w:rsidRPr="005E76DA" w:rsidRDefault="00636B55" w:rsidP="003D7746">
            <w:pPr>
              <w:jc w:val="both"/>
              <w:rPr>
                <w:color w:val="000000"/>
                <w:lang w:val="sr-Cyrl-RS" w:eastAsia="sr-Latn-CS"/>
              </w:rPr>
            </w:pPr>
          </w:p>
          <w:p w14:paraId="4F0E8B65" w14:textId="77777777" w:rsidR="00636B55" w:rsidRDefault="00636B55" w:rsidP="003D7746">
            <w:pPr>
              <w:jc w:val="both"/>
              <w:rPr>
                <w:b/>
                <w:color w:val="000000"/>
                <w:lang w:val="fr-FR" w:eastAsia="sr-Latn-CS"/>
              </w:rPr>
            </w:pPr>
            <w:r>
              <w:rPr>
                <w:b/>
                <w:color w:val="000000"/>
                <w:lang w:val="fr-FR" w:eastAsia="sr-Latn-CS"/>
              </w:rPr>
              <w:t>I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V </w:t>
            </w:r>
          </w:p>
          <w:p w14:paraId="7C068318" w14:textId="2850450D" w:rsidR="00636B55" w:rsidRPr="005915AF" w:rsidRDefault="00636B55" w:rsidP="005915AF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RS" w:eastAsia="sr-Latn-CS"/>
              </w:rPr>
            </w:pPr>
            <w:r w:rsidRPr="005915AF">
              <w:rPr>
                <w:b/>
                <w:color w:val="000000"/>
                <w:lang w:val="fr-FR" w:eastAsia="sr-Latn-CS"/>
              </w:rPr>
              <w:t>Barre l’intrus</w:t>
            </w:r>
            <w:r w:rsidRPr="005915AF">
              <w:rPr>
                <w:b/>
                <w:color w:val="000000"/>
                <w:lang w:val="sr-Cyrl-RS" w:eastAsia="sr-Latn-CS"/>
              </w:rPr>
              <w:t xml:space="preserve"> :</w:t>
            </w:r>
            <w:r w:rsidRPr="005915AF">
              <w:rPr>
                <w:color w:val="000000"/>
                <w:lang w:val="sr-Cyrl-RS" w:eastAsia="sr-Latn-CS"/>
              </w:rPr>
              <w:t xml:space="preserve"> </w:t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</w:p>
          <w:p w14:paraId="20E03505" w14:textId="0769C745" w:rsidR="00636B55" w:rsidRPr="005915AF" w:rsidRDefault="005915AF" w:rsidP="005915AF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  <w:iCs/>
                <w:color w:val="000000"/>
                <w:lang w:val="sr-Cyrl-RS" w:eastAsia="sr-Latn-CS"/>
              </w:rPr>
            </w:pPr>
            <w:r w:rsidRPr="005915AF">
              <w:rPr>
                <w:i/>
                <w:iCs/>
                <w:color w:val="000000"/>
                <w:lang w:val="sr-Latn-RS" w:eastAsia="sr-Latn-CS"/>
              </w:rPr>
              <w:t xml:space="preserve">Joyeux </w:t>
            </w:r>
            <w:r w:rsidR="00636B55" w:rsidRPr="005915AF">
              <w:rPr>
                <w:i/>
                <w:iCs/>
                <w:color w:val="000000"/>
                <w:lang w:val="sr-Cyrl-RS" w:eastAsia="sr-Latn-CS"/>
              </w:rPr>
              <w:t xml:space="preserve">–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heureux</w:t>
            </w:r>
            <w:r w:rsidR="00E45E38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636B55" w:rsidRPr="005915AF">
              <w:rPr>
                <w:i/>
                <w:iCs/>
                <w:color w:val="000000"/>
                <w:lang w:val="sr-Cyrl-RS" w:eastAsia="sr-Latn-CS"/>
              </w:rPr>
              <w:t xml:space="preserve">– </w:t>
            </w:r>
            <w:r w:rsidR="00E45E38">
              <w:rPr>
                <w:i/>
                <w:iCs/>
                <w:color w:val="000000"/>
                <w:lang w:val="sr-Latn-RS" w:eastAsia="sr-Latn-CS"/>
              </w:rPr>
              <w:t>fâché</w:t>
            </w:r>
            <w:r w:rsidR="00636B55" w:rsidRPr="005915AF">
              <w:rPr>
                <w:i/>
                <w:iCs/>
                <w:color w:val="000000"/>
                <w:lang w:val="sr-Cyrl-RS" w:eastAsia="sr-Latn-CS"/>
              </w:rPr>
              <w:tab/>
            </w:r>
            <w:r w:rsidR="00636B55" w:rsidRPr="005915AF">
              <w:rPr>
                <w:i/>
                <w:iCs/>
                <w:color w:val="000000"/>
                <w:lang w:val="sr-Cyrl-RS" w:eastAsia="sr-Latn-CS"/>
              </w:rPr>
              <w:tab/>
            </w:r>
          </w:p>
          <w:p w14:paraId="545EB9B0" w14:textId="2ACBFDC1" w:rsidR="00636B55" w:rsidRPr="005915AF" w:rsidRDefault="005915AF" w:rsidP="005915AF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  <w:iCs/>
                <w:color w:val="000000"/>
                <w:lang w:val="fr-FR" w:eastAsia="sr-Latn-CS"/>
              </w:rPr>
            </w:pPr>
            <w:r w:rsidRPr="005915AF">
              <w:rPr>
                <w:i/>
                <w:iCs/>
                <w:color w:val="000000"/>
                <w:lang w:val="sr-Latn-RS" w:eastAsia="sr-Latn-CS"/>
              </w:rPr>
              <w:t xml:space="preserve">Triste </w:t>
            </w:r>
            <w:r w:rsidR="00636B55" w:rsidRPr="005915AF">
              <w:rPr>
                <w:i/>
                <w:iCs/>
                <w:color w:val="000000"/>
                <w:lang w:val="sr-Cyrl-RS" w:eastAsia="sr-Latn-CS"/>
              </w:rPr>
              <w:t xml:space="preserve">–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amoureux</w:t>
            </w:r>
            <w:r w:rsidR="00636B55" w:rsidRPr="005915AF">
              <w:rPr>
                <w:i/>
                <w:iCs/>
                <w:color w:val="000000"/>
                <w:lang w:val="sr-Cyrl-RS" w:eastAsia="sr-Latn-CS"/>
              </w:rPr>
              <w:t xml:space="preserve"> –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coléreux</w:t>
            </w:r>
            <w:r w:rsidR="00636B55"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</w:p>
          <w:p w14:paraId="5106699B" w14:textId="77777777" w:rsidR="00636B55" w:rsidRDefault="00636B55" w:rsidP="003D7746">
            <w:pPr>
              <w:jc w:val="both"/>
              <w:rPr>
                <w:color w:val="000000"/>
                <w:lang w:val="fr-FR" w:eastAsia="sr-Latn-CS"/>
              </w:rPr>
            </w:pPr>
          </w:p>
          <w:p w14:paraId="7E0E42E3" w14:textId="1130FE8D" w:rsidR="00636B55" w:rsidRDefault="005915AF" w:rsidP="003D7746">
            <w:pPr>
              <w:jc w:val="both"/>
              <w:rPr>
                <w:color w:val="000000"/>
                <w:lang w:val="fr-FR" w:eastAsia="sr-Latn-CS"/>
              </w:rPr>
            </w:pPr>
            <w:r>
              <w:rPr>
                <w:b/>
                <w:color w:val="000000"/>
                <w:lang w:val="sr-Latn-RS" w:eastAsia="sr-Latn-CS"/>
              </w:rPr>
              <w:t xml:space="preserve">       </w:t>
            </w:r>
            <w:r w:rsidR="00636B55" w:rsidRPr="005E76DA">
              <w:rPr>
                <w:b/>
                <w:color w:val="000000"/>
                <w:lang w:val="sr-Cyrl-RS" w:eastAsia="sr-Latn-CS"/>
              </w:rPr>
              <w:t xml:space="preserve">b. </w:t>
            </w:r>
            <w:r w:rsidR="00636B55">
              <w:rPr>
                <w:b/>
                <w:color w:val="000000"/>
                <w:lang w:val="fr-FR" w:eastAsia="sr-Latn-CS"/>
              </w:rPr>
              <w:t>Finis la phrase</w:t>
            </w:r>
            <w:r w:rsidR="00636B55" w:rsidRPr="005E76DA">
              <w:rPr>
                <w:color w:val="000000"/>
                <w:lang w:val="sr-Cyrl-RS" w:eastAsia="sr-Latn-CS"/>
              </w:rPr>
              <w:t xml:space="preserve"> :</w:t>
            </w:r>
            <w:r w:rsidR="00636B55" w:rsidRPr="005E76DA">
              <w:rPr>
                <w:color w:val="000000"/>
                <w:lang w:val="sr-Cyrl-RS" w:eastAsia="sr-Latn-CS"/>
              </w:rPr>
              <w:tab/>
            </w:r>
            <w:r w:rsidR="00636B55" w:rsidRPr="005E76DA">
              <w:rPr>
                <w:color w:val="000000"/>
                <w:lang w:val="sr-Cyrl-RS" w:eastAsia="sr-Latn-CS"/>
              </w:rPr>
              <w:tab/>
            </w:r>
            <w:r w:rsidR="00636B55" w:rsidRPr="005E76DA">
              <w:rPr>
                <w:color w:val="000000"/>
                <w:lang w:val="sr-Cyrl-RS" w:eastAsia="sr-Latn-CS"/>
              </w:rPr>
              <w:tab/>
            </w:r>
          </w:p>
          <w:p w14:paraId="274E55D1" w14:textId="5311D2A0" w:rsidR="00E45E38" w:rsidRPr="00E45E38" w:rsidRDefault="00636B55" w:rsidP="003D7746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Il est 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>agressif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, elle est ________.</w:t>
            </w:r>
          </w:p>
          <w:p w14:paraId="304C3F7F" w14:textId="09E6D7B8" w:rsidR="00636B55" w:rsidRPr="00E45E38" w:rsidRDefault="00636B55" w:rsidP="003D7746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Je suis 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 xml:space="preserve">calme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et ma maman est __________.</w:t>
            </w:r>
          </w:p>
          <w:p w14:paraId="782CC3B3" w14:textId="77777777" w:rsidR="00636B55" w:rsidRPr="005E76DA" w:rsidRDefault="00636B55" w:rsidP="003D7746">
            <w:pPr>
              <w:jc w:val="both"/>
              <w:rPr>
                <w:color w:val="000000"/>
                <w:lang w:val="sr-Cyrl-RS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t xml:space="preserve"> </w:t>
            </w:r>
          </w:p>
          <w:p w14:paraId="685C9EB0" w14:textId="2DCCFFC3" w:rsidR="00636B55" w:rsidRDefault="00636B55" w:rsidP="003D7746">
            <w:pPr>
              <w:jc w:val="both"/>
              <w:rPr>
                <w:b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V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 </w:t>
            </w:r>
            <w:r>
              <w:rPr>
                <w:b/>
                <w:color w:val="000000"/>
                <w:lang w:val="fr-FR" w:eastAsia="sr-Latn-CS"/>
              </w:rPr>
              <w:t xml:space="preserve">Complète avec 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 w:rsidRPr="005C24A5">
              <w:rPr>
                <w:b/>
                <w:i/>
                <w:color w:val="000000"/>
                <w:lang w:val="sr-Cyrl-RS" w:eastAsia="sr-Latn-CS"/>
              </w:rPr>
              <w:t>L</w:t>
            </w:r>
            <w:r w:rsidR="00E45E38">
              <w:rPr>
                <w:b/>
                <w:i/>
                <w:color w:val="000000"/>
                <w:lang w:val="sr-Latn-RS" w:eastAsia="sr-Latn-CS"/>
              </w:rPr>
              <w:t>e</w:t>
            </w:r>
            <w:r w:rsidRPr="005C24A5">
              <w:rPr>
                <w:b/>
                <w:i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i/>
                <w:color w:val="000000"/>
                <w:lang w:val="fr-FR" w:eastAsia="sr-Latn-CS"/>
              </w:rPr>
              <w:t>,</w:t>
            </w:r>
            <w:r w:rsidRPr="005C24A5">
              <w:rPr>
                <w:b/>
                <w:i/>
                <w:color w:val="000000"/>
                <w:lang w:val="sr-Cyrl-RS" w:eastAsia="sr-Latn-CS"/>
              </w:rPr>
              <w:t xml:space="preserve"> L</w:t>
            </w:r>
            <w:r w:rsidR="00E45E38">
              <w:rPr>
                <w:b/>
                <w:i/>
                <w:color w:val="000000"/>
                <w:lang w:val="sr-Latn-RS" w:eastAsia="sr-Latn-CS"/>
              </w:rPr>
              <w:t>a</w:t>
            </w:r>
            <w:r>
              <w:rPr>
                <w:b/>
                <w:i/>
                <w:color w:val="000000"/>
                <w:lang w:val="fr-FR" w:eastAsia="sr-Latn-CS"/>
              </w:rPr>
              <w:t>, L</w:t>
            </w:r>
            <w:r w:rsidR="00E45E38">
              <w:rPr>
                <w:b/>
                <w:i/>
                <w:color w:val="000000"/>
                <w:lang w:val="fr-FR" w:eastAsia="sr-Latn-CS"/>
              </w:rPr>
              <w:t>’</w:t>
            </w:r>
            <w:r>
              <w:rPr>
                <w:b/>
                <w:i/>
                <w:color w:val="000000"/>
                <w:lang w:val="fr-FR" w:eastAsia="sr-Latn-CS"/>
              </w:rPr>
              <w:t>, L</w:t>
            </w:r>
            <w:r w:rsidR="00E45E38">
              <w:rPr>
                <w:b/>
                <w:i/>
                <w:color w:val="000000"/>
                <w:lang w:val="fr-FR" w:eastAsia="sr-Latn-CS"/>
              </w:rPr>
              <w:t>es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:</w:t>
            </w:r>
          </w:p>
          <w:p w14:paraId="2C7CA067" w14:textId="77777777" w:rsidR="00C46CE1" w:rsidRPr="005E76DA" w:rsidRDefault="00C46CE1" w:rsidP="003D7746">
            <w:pPr>
              <w:jc w:val="both"/>
              <w:rPr>
                <w:b/>
                <w:color w:val="000000"/>
                <w:lang w:val="sr-Cyrl-RS" w:eastAsia="sr-Latn-CS"/>
              </w:rPr>
            </w:pPr>
          </w:p>
          <w:p w14:paraId="4440BF19" w14:textId="4B2C2599" w:rsidR="00636B55" w:rsidRPr="00E45E38" w:rsidRDefault="00636B55" w:rsidP="00E45E38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>1.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Il 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 xml:space="preserve">adore le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Père Noel. Il ______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>adore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. </w:t>
            </w:r>
          </w:p>
          <w:p w14:paraId="02EFF0E9" w14:textId="77777777" w:rsidR="00636B55" w:rsidRPr="00E45E38" w:rsidRDefault="00636B55" w:rsidP="00E45E38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>2. Voici le maire. D’accord, je ______ appellerai plus tard.</w:t>
            </w:r>
          </w:p>
          <w:p w14:paraId="49F9D16B" w14:textId="02ED7EC1" w:rsidR="00636B55" w:rsidRPr="00E45E38" w:rsidRDefault="00636B55" w:rsidP="00E45E38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>3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. Le Père Noel 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>m’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offre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 xml:space="preserve"> ces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 cadeau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>x</w:t>
            </w:r>
            <w:r w:rsidR="00C46CE1">
              <w:rPr>
                <w:i/>
                <w:iCs/>
                <w:color w:val="000000"/>
                <w:lang w:val="sr-Latn-RS" w:eastAsia="sr-Latn-CS"/>
              </w:rPr>
              <w:t xml:space="preserve">.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Il </w:t>
            </w:r>
            <w:r w:rsidR="00E45E38" w:rsidRPr="00E45E38">
              <w:rPr>
                <w:i/>
                <w:iCs/>
                <w:color w:val="000000"/>
                <w:lang w:val="sr-Latn-RS" w:eastAsia="sr-Latn-CS"/>
              </w:rPr>
              <w:t xml:space="preserve">me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_____offre.</w:t>
            </w:r>
          </w:p>
          <w:p w14:paraId="0FE3C740" w14:textId="150130BA" w:rsidR="00636B55" w:rsidRPr="00E45E38" w:rsidRDefault="00636B55" w:rsidP="00E45E38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>4. Ce</w:t>
            </w:r>
            <w:r w:rsidR="00E45E38" w:rsidRPr="00E45E38">
              <w:rPr>
                <w:i/>
                <w:iCs/>
                <w:color w:val="000000"/>
                <w:lang w:val="fr-FR" w:eastAsia="sr-Latn-CS"/>
              </w:rPr>
              <w:t>tte</w:t>
            </w:r>
            <w:r w:rsidRPr="00E45E38">
              <w:rPr>
                <w:i/>
                <w:iCs/>
                <w:color w:val="000000"/>
                <w:lang w:val="fr-FR" w:eastAsia="sr-Latn-CS"/>
              </w:rPr>
              <w:t xml:space="preserve"> émission </w:t>
            </w:r>
            <w:r w:rsidR="00E45E38" w:rsidRPr="00E45E38">
              <w:rPr>
                <w:i/>
                <w:iCs/>
                <w:color w:val="000000"/>
                <w:lang w:val="fr-FR" w:eastAsia="sr-Latn-CS"/>
              </w:rPr>
              <w:t>est</w:t>
            </w:r>
            <w:r w:rsidRPr="00E45E38">
              <w:rPr>
                <w:i/>
                <w:iCs/>
                <w:color w:val="000000"/>
                <w:lang w:val="fr-FR" w:eastAsia="sr-Latn-CS"/>
              </w:rPr>
              <w:t xml:space="preserve"> très intéressante. Nous _______ regardons samedi soir.</w:t>
            </w:r>
          </w:p>
          <w:p w14:paraId="305F9068" w14:textId="77777777" w:rsidR="00636B55" w:rsidRDefault="00636B55" w:rsidP="003D7746">
            <w:pPr>
              <w:jc w:val="both"/>
              <w:rPr>
                <w:color w:val="000000"/>
                <w:lang w:val="fr-FR" w:eastAsia="sr-Latn-CS"/>
              </w:rPr>
            </w:pPr>
          </w:p>
          <w:p w14:paraId="1539A7EA" w14:textId="5BD7BB40" w:rsidR="00636B55" w:rsidRDefault="00636B55" w:rsidP="00E45E38">
            <w:pPr>
              <w:jc w:val="both"/>
              <w:rPr>
                <w:b/>
                <w:color w:val="000000"/>
                <w:lang w:val="sr-Latn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VI</w:t>
            </w:r>
            <w:r w:rsidR="00E45E38">
              <w:rPr>
                <w:b/>
                <w:color w:val="000000"/>
                <w:lang w:val="sr-Latn-RS" w:eastAsia="sr-Latn-CS"/>
              </w:rPr>
              <w:t>. Pose des questions en utilisant l’inversion du sujet:</w:t>
            </w:r>
          </w:p>
          <w:p w14:paraId="7E37628F" w14:textId="77777777" w:rsidR="00C46CE1" w:rsidRDefault="00C46CE1" w:rsidP="00E45E38">
            <w:pPr>
              <w:jc w:val="both"/>
              <w:rPr>
                <w:b/>
                <w:color w:val="000000"/>
                <w:lang w:val="sr-Latn-RS" w:eastAsia="sr-Latn-CS"/>
              </w:rPr>
            </w:pPr>
          </w:p>
          <w:p w14:paraId="090E0C26" w14:textId="0EB43A7A" w:rsidR="00E45E38" w:rsidRPr="00C46CE1" w:rsidRDefault="00E45E38" w:rsidP="00E45E38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Marc adore le chocolat_______________________________</w:t>
            </w:r>
          </w:p>
          <w:p w14:paraId="333418E3" w14:textId="45171329" w:rsidR="00E45E38" w:rsidRPr="00C46CE1" w:rsidRDefault="00E45E38" w:rsidP="00E45E38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J’ai beaucoup d’amis_________________________________</w:t>
            </w:r>
          </w:p>
          <w:p w14:paraId="2146DE2B" w14:textId="6A0E8B27" w:rsidR="00E45E38" w:rsidRPr="00C46CE1" w:rsidRDefault="00E45E38" w:rsidP="00E45E38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Anne fait son devoir_________________________________</w:t>
            </w:r>
          </w:p>
          <w:p w14:paraId="4AFD532D" w14:textId="5A8448CD" w:rsidR="00E45E38" w:rsidRPr="00C46CE1" w:rsidRDefault="00E45E38" w:rsidP="00E45E38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C’est un cahier____________________________________</w:t>
            </w:r>
          </w:p>
          <w:p w14:paraId="6631F8F1" w14:textId="77777777" w:rsidR="00636B55" w:rsidRPr="00CD0BE7" w:rsidRDefault="00636B55" w:rsidP="003D7746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636B55" w:rsidRPr="0048596F" w14:paraId="2A4C0E02" w14:textId="77777777" w:rsidTr="0048596F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B360" w14:textId="77777777" w:rsidR="00C46CE1" w:rsidRDefault="00C46CE1" w:rsidP="00C46C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BDD2A3C" w14:textId="3195CD8F" w:rsidR="00636B55" w:rsidRDefault="00636B55" w:rsidP="00C46CE1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1EAA4326" w14:textId="77777777" w:rsidR="00636B55" w:rsidRDefault="00636B55" w:rsidP="00C46CE1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fr-FR"/>
              </w:rPr>
              <w:t>2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E030C" w14:textId="77777777" w:rsidR="00C46CE1" w:rsidRDefault="00C46CE1" w:rsidP="003D7746">
            <w:pPr>
              <w:rPr>
                <w:lang w:val="sr-Cyrl-CS"/>
              </w:rPr>
            </w:pPr>
          </w:p>
          <w:p w14:paraId="04DECC52" w14:textId="051D4E35" w:rsidR="00636B55" w:rsidRPr="00C76E1C" w:rsidRDefault="00636B55" w:rsidP="003D7746">
            <w:pPr>
              <w:rPr>
                <w:lang w:val="sr-Latn-RS"/>
              </w:rPr>
            </w:pPr>
            <w:r w:rsidRPr="00C76E1C">
              <w:rPr>
                <w:lang w:val="sr-Cyrl-CS"/>
              </w:rPr>
              <w:t>Наставник замоли ученике да заврше писмени задатак и покупи вежбанке испред њих.</w:t>
            </w:r>
            <w:r w:rsidRPr="00C76E1C">
              <w:rPr>
                <w:lang w:val="sr-Latn-RS"/>
              </w:rPr>
              <w:t xml:space="preserve"> </w:t>
            </w:r>
          </w:p>
          <w:p w14:paraId="72510C26" w14:textId="77777777" w:rsidR="00636B55" w:rsidRPr="00C76E1C" w:rsidRDefault="00636B55" w:rsidP="003D7746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636B55" w:rsidRPr="0048596F" w14:paraId="2F63E651" w14:textId="77777777" w:rsidTr="0048596F">
        <w:trPr>
          <w:trHeight w:val="560"/>
          <w:jc w:val="center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C23479" w14:textId="77777777" w:rsidR="00636B55" w:rsidRDefault="00636B55" w:rsidP="003D774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36B55" w:rsidRPr="0048596F" w14:paraId="6E0B3C39" w14:textId="77777777" w:rsidTr="0048596F">
        <w:trPr>
          <w:trHeight w:val="1088"/>
          <w:jc w:val="center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77B88" w14:textId="77777777" w:rsidR="00636B55" w:rsidRDefault="00636B55" w:rsidP="003D77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F334EA2" w14:textId="77777777" w:rsidR="00636B55" w:rsidRDefault="00636B55" w:rsidP="003D7746">
            <w:pPr>
              <w:rPr>
                <w:color w:val="000000"/>
                <w:lang w:val="sr-Cyrl-CS" w:eastAsia="sr-Latn-CS"/>
              </w:rPr>
            </w:pPr>
          </w:p>
          <w:p w14:paraId="1BE919FC" w14:textId="77777777" w:rsidR="0048596F" w:rsidRDefault="0048596F" w:rsidP="003D7746">
            <w:pPr>
              <w:rPr>
                <w:color w:val="000000"/>
                <w:lang w:val="sr-Cyrl-CS" w:eastAsia="sr-Latn-CS"/>
              </w:rPr>
            </w:pPr>
          </w:p>
          <w:p w14:paraId="245B1EC6" w14:textId="77777777" w:rsidR="0048596F" w:rsidRDefault="0048596F" w:rsidP="003D7746">
            <w:pPr>
              <w:rPr>
                <w:color w:val="000000"/>
                <w:lang w:val="sr-Cyrl-CS" w:eastAsia="sr-Latn-CS"/>
              </w:rPr>
            </w:pPr>
          </w:p>
          <w:p w14:paraId="369ADC89" w14:textId="5896983C" w:rsidR="0048596F" w:rsidRDefault="0048596F" w:rsidP="003D7746">
            <w:pPr>
              <w:rPr>
                <w:color w:val="000000"/>
                <w:lang w:val="sr-Cyrl-CS" w:eastAsia="sr-Latn-CS"/>
              </w:rPr>
            </w:pPr>
          </w:p>
        </w:tc>
      </w:tr>
      <w:tr w:rsidR="00636B55" w:rsidRPr="0048596F" w14:paraId="1894B1E0" w14:textId="77777777" w:rsidTr="0048596F">
        <w:trPr>
          <w:trHeight w:val="1430"/>
          <w:jc w:val="center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24959" w14:textId="77777777" w:rsidR="00636B55" w:rsidRDefault="00636B55" w:rsidP="003D77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36B55" w14:paraId="0012153C" w14:textId="77777777" w:rsidTr="0048596F">
        <w:trPr>
          <w:trHeight w:val="1790"/>
          <w:jc w:val="center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8B059" w14:textId="77777777" w:rsidR="00636B55" w:rsidRDefault="00636B55" w:rsidP="003D77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C045305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43B3E"/>
    <w:multiLevelType w:val="hybridMultilevel"/>
    <w:tmpl w:val="0D665AE8"/>
    <w:lvl w:ilvl="0" w:tplc="CD5843F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323D0"/>
    <w:multiLevelType w:val="hybridMultilevel"/>
    <w:tmpl w:val="FA58997C"/>
    <w:lvl w:ilvl="0" w:tplc="561854A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653CC"/>
    <w:multiLevelType w:val="hybridMultilevel"/>
    <w:tmpl w:val="F2DA270A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7525D6"/>
    <w:multiLevelType w:val="hybridMultilevel"/>
    <w:tmpl w:val="5BEE4342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B55"/>
    <w:rsid w:val="00156844"/>
    <w:rsid w:val="003C25D8"/>
    <w:rsid w:val="0048596F"/>
    <w:rsid w:val="005915AF"/>
    <w:rsid w:val="00636B55"/>
    <w:rsid w:val="00C46CE1"/>
    <w:rsid w:val="00E4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A33EA"/>
  <w15:chartTrackingRefBased/>
  <w15:docId w15:val="{8A5E3771-E594-496B-B5C2-7FB87FE3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636B5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636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2024-07-16T17:40:00Z</dcterms:created>
  <dcterms:modified xsi:type="dcterms:W3CDTF">2024-07-25T15:42:00Z</dcterms:modified>
</cp:coreProperties>
</file>